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3E2DEC" w14:textId="77777777" w:rsidR="00670461" w:rsidRDefault="00670461" w:rsidP="00670461">
      <w:pPr>
        <w:rPr>
          <w:rFonts w:ascii="Lub Dub Heavy" w:hAnsi="Lub Dub Heavy"/>
          <w:b/>
          <w:bCs/>
          <w:color w:val="C10E21"/>
          <w:sz w:val="56"/>
          <w:szCs w:val="56"/>
        </w:rPr>
      </w:pPr>
    </w:p>
    <w:p w14:paraId="04E06937" w14:textId="5CCF13F9" w:rsidR="00670461" w:rsidRPr="00430C37" w:rsidRDefault="00670461" w:rsidP="00670461">
      <w:pPr>
        <w:rPr>
          <w:rFonts w:ascii="Lub Dub Heavy" w:hAnsi="Lub Dub Heavy"/>
          <w:color w:val="C10E21"/>
          <w:sz w:val="56"/>
          <w:szCs w:val="56"/>
        </w:rPr>
      </w:pPr>
      <w:r>
        <w:rPr>
          <w:rFonts w:ascii="Lub Dub Heavy" w:hAnsi="Lub Dub Heavy"/>
          <w:b/>
          <w:bCs/>
          <w:color w:val="C10E21"/>
          <w:sz w:val="56"/>
          <w:szCs w:val="56"/>
        </w:rPr>
        <w:t>September is AFib Awareness Month</w:t>
      </w:r>
    </w:p>
    <w:p w14:paraId="20840C81" w14:textId="55F9A99A" w:rsidR="00670461" w:rsidRDefault="00670461" w:rsidP="00670461">
      <w:pPr>
        <w:spacing w:line="276" w:lineRule="auto"/>
        <w:rPr>
          <w:b/>
          <w:bCs/>
          <w:color w:val="C00000"/>
          <w:sz w:val="36"/>
          <w:szCs w:val="36"/>
        </w:rPr>
      </w:pPr>
      <w:r>
        <w:rPr>
          <w:rFonts w:ascii="Lub Dub Medium" w:hAnsi="Lub Dub Medium"/>
          <w:b/>
          <w:bCs/>
          <w:sz w:val="36"/>
          <w:szCs w:val="36"/>
        </w:rPr>
        <w:t>Social media materials for Hospital Toolkits</w:t>
      </w:r>
    </w:p>
    <w:p w14:paraId="3575E319" w14:textId="77777777" w:rsidR="00670461" w:rsidRDefault="00670461" w:rsidP="00D53624">
      <w:pPr>
        <w:spacing w:line="276" w:lineRule="auto"/>
        <w:rPr>
          <w:b/>
          <w:bCs/>
          <w:color w:val="C00000"/>
          <w:sz w:val="36"/>
          <w:szCs w:val="36"/>
        </w:rPr>
      </w:pPr>
    </w:p>
    <w:p w14:paraId="45C28459" w14:textId="77777777" w:rsidR="00670461" w:rsidRDefault="00670461" w:rsidP="00D53624">
      <w:pPr>
        <w:spacing w:line="276" w:lineRule="auto"/>
        <w:rPr>
          <w:b/>
          <w:bCs/>
          <w:color w:val="C00000"/>
          <w:sz w:val="36"/>
          <w:szCs w:val="36"/>
        </w:rPr>
      </w:pPr>
    </w:p>
    <w:p w14:paraId="074A5BB7" w14:textId="77777777" w:rsidR="00C20088" w:rsidRDefault="00C20088" w:rsidP="00D53624">
      <w:pPr>
        <w:spacing w:line="276" w:lineRule="auto"/>
        <w:rPr>
          <w:b/>
          <w:bCs/>
          <w:color w:val="C00000"/>
          <w:sz w:val="36"/>
          <w:szCs w:val="36"/>
        </w:rPr>
      </w:pPr>
    </w:p>
    <w:p w14:paraId="71765898" w14:textId="77777777" w:rsidR="00C20088" w:rsidRDefault="00C20088" w:rsidP="00D53624">
      <w:pPr>
        <w:spacing w:line="276" w:lineRule="auto"/>
        <w:rPr>
          <w:b/>
          <w:bCs/>
          <w:color w:val="C00000"/>
          <w:sz w:val="36"/>
          <w:szCs w:val="36"/>
        </w:rPr>
      </w:pPr>
    </w:p>
    <w:p w14:paraId="633047EA" w14:textId="77777777" w:rsidR="00C20088" w:rsidRDefault="00C20088" w:rsidP="00D53624">
      <w:pPr>
        <w:spacing w:line="276" w:lineRule="auto"/>
        <w:rPr>
          <w:b/>
          <w:bCs/>
          <w:color w:val="C00000"/>
          <w:sz w:val="36"/>
          <w:szCs w:val="36"/>
        </w:rPr>
      </w:pPr>
    </w:p>
    <w:p w14:paraId="1878A26D" w14:textId="77777777" w:rsidR="00C20088" w:rsidRDefault="00C20088" w:rsidP="00D53624">
      <w:pPr>
        <w:spacing w:line="276" w:lineRule="auto"/>
        <w:rPr>
          <w:b/>
          <w:bCs/>
          <w:color w:val="C00000"/>
          <w:sz w:val="36"/>
          <w:szCs w:val="36"/>
        </w:rPr>
      </w:pPr>
    </w:p>
    <w:p w14:paraId="6B0361E3" w14:textId="77777777" w:rsidR="00C20088" w:rsidRDefault="00C20088" w:rsidP="00D53624">
      <w:pPr>
        <w:spacing w:line="276" w:lineRule="auto"/>
        <w:rPr>
          <w:b/>
          <w:bCs/>
          <w:color w:val="C00000"/>
          <w:sz w:val="36"/>
          <w:szCs w:val="36"/>
        </w:rPr>
      </w:pPr>
    </w:p>
    <w:p w14:paraId="573144CC" w14:textId="77777777" w:rsidR="00C20088" w:rsidRDefault="00C20088" w:rsidP="00D53624">
      <w:pPr>
        <w:spacing w:line="276" w:lineRule="auto"/>
        <w:rPr>
          <w:b/>
          <w:bCs/>
          <w:color w:val="C00000"/>
          <w:sz w:val="36"/>
          <w:szCs w:val="36"/>
        </w:rPr>
      </w:pPr>
    </w:p>
    <w:p w14:paraId="7FA6DD52" w14:textId="77777777" w:rsidR="00C20088" w:rsidRDefault="00C20088" w:rsidP="00D53624">
      <w:pPr>
        <w:spacing w:line="276" w:lineRule="auto"/>
        <w:rPr>
          <w:b/>
          <w:bCs/>
          <w:color w:val="C00000"/>
          <w:sz w:val="36"/>
          <w:szCs w:val="36"/>
        </w:rPr>
      </w:pPr>
    </w:p>
    <w:p w14:paraId="0CD6DBE9" w14:textId="4F205464" w:rsidR="00D53624" w:rsidRPr="00670461" w:rsidRDefault="00D53624" w:rsidP="00670461">
      <w:pPr>
        <w:spacing w:line="259" w:lineRule="auto"/>
        <w:rPr>
          <w:b/>
          <w:bCs/>
          <w:color w:val="C00000"/>
          <w:sz w:val="36"/>
          <w:szCs w:val="36"/>
        </w:rPr>
      </w:pPr>
      <w:r>
        <w:rPr>
          <w:b/>
          <w:bCs/>
          <w:color w:val="C00000"/>
          <w:sz w:val="36"/>
          <w:szCs w:val="36"/>
        </w:rPr>
        <w:t>Usage</w:t>
      </w:r>
      <w:r w:rsidRPr="00025984">
        <w:rPr>
          <w:sz w:val="20"/>
          <w:szCs w:val="20"/>
        </w:rPr>
        <w:br/>
      </w:r>
      <w:r w:rsidRPr="0081357E">
        <w:rPr>
          <w:rFonts w:ascii="Lub Dub Medium" w:hAnsi="Lub Dub Medium"/>
          <w:sz w:val="22"/>
          <w:szCs w:val="22"/>
        </w:rPr>
        <w:t xml:space="preserve">This </w:t>
      </w:r>
      <w:r>
        <w:rPr>
          <w:rFonts w:ascii="Lub Dub Medium" w:hAnsi="Lub Dub Medium"/>
          <w:sz w:val="22"/>
          <w:szCs w:val="22"/>
        </w:rPr>
        <w:t>document contains promotional materials for September’s AFib Awareness Month.</w:t>
      </w:r>
    </w:p>
    <w:p w14:paraId="29BF3451" w14:textId="5005367C" w:rsidR="00D53624" w:rsidRDefault="00D53624" w:rsidP="00D53624">
      <w:pPr>
        <w:spacing w:line="276" w:lineRule="auto"/>
        <w:rPr>
          <w:rFonts w:ascii="Lub Dub Medium" w:hAnsi="Lub Dub Medium"/>
          <w:sz w:val="22"/>
          <w:szCs w:val="22"/>
        </w:rPr>
      </w:pPr>
      <w:r>
        <w:rPr>
          <w:rFonts w:ascii="Lub Dub Medium" w:hAnsi="Lub Dub Medium"/>
          <w:sz w:val="22"/>
          <w:szCs w:val="22"/>
        </w:rPr>
        <w:t>To make sharing easy, we have drafted resources to help you</w:t>
      </w:r>
      <w:r w:rsidR="003E2F57">
        <w:rPr>
          <w:rFonts w:ascii="Lub Dub Medium" w:hAnsi="Lub Dub Medium"/>
          <w:sz w:val="22"/>
          <w:szCs w:val="22"/>
        </w:rPr>
        <w:t>r hospital team</w:t>
      </w:r>
      <w:r w:rsidR="00857E30">
        <w:rPr>
          <w:rFonts w:ascii="Lub Dub Medium" w:hAnsi="Lub Dub Medium"/>
          <w:sz w:val="22"/>
          <w:szCs w:val="22"/>
        </w:rPr>
        <w:t>s</w:t>
      </w:r>
      <w:r w:rsidR="003E2F57">
        <w:rPr>
          <w:rFonts w:ascii="Lub Dub Medium" w:hAnsi="Lub Dub Medium"/>
          <w:sz w:val="22"/>
          <w:szCs w:val="22"/>
        </w:rPr>
        <w:t xml:space="preserve"> </w:t>
      </w:r>
      <w:r>
        <w:rPr>
          <w:rFonts w:ascii="Lub Dub Medium" w:hAnsi="Lub Dub Medium"/>
          <w:sz w:val="22"/>
          <w:szCs w:val="22"/>
        </w:rPr>
        <w:t xml:space="preserve">spread the word </w:t>
      </w:r>
      <w:r w:rsidR="00E650C6">
        <w:rPr>
          <w:rFonts w:ascii="Lub Dub Medium" w:hAnsi="Lub Dub Medium"/>
          <w:sz w:val="22"/>
          <w:szCs w:val="22"/>
        </w:rPr>
        <w:t>via</w:t>
      </w:r>
      <w:r>
        <w:rPr>
          <w:rFonts w:ascii="Lub Dub Medium" w:hAnsi="Lub Dub Medium"/>
          <w:sz w:val="22"/>
          <w:szCs w:val="22"/>
        </w:rPr>
        <w:t xml:space="preserve"> social media. </w:t>
      </w:r>
    </w:p>
    <w:p w14:paraId="64F03163" w14:textId="01B82FC2" w:rsidR="00670461" w:rsidRDefault="00D53624" w:rsidP="00C20088">
      <w:pPr>
        <w:spacing w:line="276" w:lineRule="auto"/>
        <w:rPr>
          <w:rFonts w:ascii="Lub Dub Medium" w:hAnsi="Lub Dub Medium"/>
        </w:rPr>
      </w:pPr>
      <w:r>
        <w:rPr>
          <w:rFonts w:ascii="Lub Dub Medium" w:hAnsi="Lub Dub Medium"/>
          <w:sz w:val="22"/>
          <w:szCs w:val="22"/>
        </w:rPr>
        <w:t xml:space="preserve">Please reach out to </w:t>
      </w:r>
      <w:hyperlink r:id="rId10" w:history="1">
        <w:r w:rsidR="009634F5" w:rsidRPr="005155C8">
          <w:rPr>
            <w:rStyle w:val="Hyperlink"/>
            <w:rFonts w:ascii="Lub Dub Medium" w:hAnsi="Lub Dub Medium"/>
            <w:sz w:val="22"/>
            <w:szCs w:val="22"/>
          </w:rPr>
          <w:t>Regina.grisales@heart.org</w:t>
        </w:r>
      </w:hyperlink>
      <w:r>
        <w:rPr>
          <w:rFonts w:ascii="Lub Dub Medium" w:hAnsi="Lub Dub Medium"/>
          <w:sz w:val="22"/>
          <w:szCs w:val="22"/>
        </w:rPr>
        <w:t xml:space="preserve"> for any questions.  </w:t>
      </w:r>
    </w:p>
    <w:p w14:paraId="2F607C12" w14:textId="77777777" w:rsidR="00670461" w:rsidRDefault="00670461" w:rsidP="00670461">
      <w:pPr>
        <w:rPr>
          <w:rFonts w:ascii="Lub Dub Medium" w:hAnsi="Lub Dub Medium"/>
          <w:b/>
          <w:bCs/>
          <w:color w:val="C00000"/>
          <w:sz w:val="32"/>
          <w:szCs w:val="32"/>
          <w:shd w:val="clear" w:color="auto" w:fill="FFFFFF"/>
        </w:rPr>
      </w:pPr>
    </w:p>
    <w:p w14:paraId="16BA325A" w14:textId="3A12DCFA" w:rsidR="00670461" w:rsidRDefault="00670461" w:rsidP="00670461">
      <w:pPr>
        <w:rPr>
          <w:rFonts w:ascii="Lub Dub Medium" w:hAnsi="Lub Dub Medium"/>
          <w:b/>
          <w:bCs/>
          <w:color w:val="C00000"/>
          <w:sz w:val="32"/>
          <w:szCs w:val="32"/>
          <w:shd w:val="clear" w:color="auto" w:fill="FFFFFF"/>
        </w:rPr>
      </w:pPr>
      <w:r w:rsidRPr="0094369C">
        <w:rPr>
          <w:rFonts w:ascii="Lub Dub Medium" w:hAnsi="Lub Dub Medium"/>
          <w:b/>
          <w:bCs/>
          <w:color w:val="C00000"/>
          <w:sz w:val="32"/>
          <w:szCs w:val="32"/>
          <w:shd w:val="clear" w:color="auto" w:fill="FFFFFF"/>
        </w:rPr>
        <w:lastRenderedPageBreak/>
        <w:t>SOCIAL MEDIA CONTENT</w:t>
      </w:r>
      <w:r>
        <w:rPr>
          <w:rFonts w:ascii="Lub Dub Medium" w:hAnsi="Lub Dub Medium"/>
          <w:b/>
          <w:bCs/>
          <w:color w:val="C00000"/>
          <w:sz w:val="32"/>
          <w:szCs w:val="32"/>
          <w:shd w:val="clear" w:color="auto" w:fill="FFFFFF"/>
        </w:rPr>
        <w:t xml:space="preserve"> (post throughout September)</w:t>
      </w:r>
    </w:p>
    <w:p w14:paraId="5815961D" w14:textId="1E497134" w:rsidR="006203FF" w:rsidRPr="00E21560" w:rsidRDefault="00DF0C37" w:rsidP="00817C8A">
      <w:pPr>
        <w:jc w:val="center"/>
        <w:rPr>
          <w:rFonts w:ascii="Lub Dub Medium" w:hAnsi="Lub Dub Medium"/>
        </w:rPr>
      </w:pPr>
      <w:r w:rsidRPr="00E21560">
        <w:rPr>
          <w:rFonts w:ascii="Lub Dub Medium" w:hAnsi="Lub Dub Medium"/>
        </w:rPr>
        <w:t xml:space="preserve">The messages below can be utilized in your social media posts along with the </w:t>
      </w:r>
      <w:r w:rsidR="0043645D" w:rsidRPr="00E21560">
        <w:rPr>
          <w:rFonts w:ascii="Lub Dub Medium" w:hAnsi="Lub Dub Medium"/>
        </w:rPr>
        <w:t xml:space="preserve">social media ready </w:t>
      </w:r>
      <w:r w:rsidRPr="00E21560">
        <w:rPr>
          <w:rFonts w:ascii="Lub Dub Medium" w:hAnsi="Lub Dub Medium"/>
        </w:rPr>
        <w:t>images provided in the toolkit</w:t>
      </w:r>
      <w:r w:rsidR="00F47F13">
        <w:rPr>
          <w:rFonts w:ascii="Lub Dub Medium" w:hAnsi="Lub Dub Medium"/>
        </w:rPr>
        <w:t xml:space="preserve"> included on this page</w:t>
      </w:r>
      <w:r w:rsidR="002268BE">
        <w:rPr>
          <w:rFonts w:ascii="Lub Dub Medium" w:hAnsi="Lub Dub Medium"/>
        </w:rPr>
        <w:t xml:space="preserve">: </w:t>
      </w:r>
      <w:hyperlink r:id="rId11" w:history="1">
        <w:r w:rsidR="002268BE" w:rsidRPr="002268BE">
          <w:rPr>
            <w:rStyle w:val="Hyperlink"/>
            <w:rFonts w:ascii="Lub Dub Medium" w:hAnsi="Lub Dub Medium"/>
          </w:rPr>
          <w:t>Heart.org/AFibmonth24</w:t>
        </w:r>
      </w:hyperlink>
      <w:r w:rsidR="002268BE" w:rsidRPr="00E21560">
        <w:rPr>
          <w:rFonts w:ascii="Lub Dub Medium" w:hAnsi="Lub Dub Medium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7F6C63" w14:paraId="059C12AE" w14:textId="77777777" w:rsidTr="007F6C63">
        <w:tc>
          <w:tcPr>
            <w:tcW w:w="9638" w:type="dxa"/>
          </w:tcPr>
          <w:p w14:paraId="2E5B42EF" w14:textId="2711B703" w:rsidR="00DC6B1A" w:rsidRDefault="00B666E5" w:rsidP="00DC6B1A">
            <w:pPr>
              <w:rPr>
                <w:rFonts w:ascii="Lub Dub Medium" w:hAnsi="Lub Dub Medium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Lub Dub Medium" w:hAnsi="Lub Dub Medium"/>
                <w:noProof/>
              </w:rPr>
              <w:drawing>
                <wp:anchor distT="0" distB="0" distL="114300" distR="114300" simplePos="0" relativeHeight="251662336" behindDoc="0" locked="0" layoutInCell="1" allowOverlap="1" wp14:anchorId="4BEA25CB" wp14:editId="08391C5B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193040</wp:posOffset>
                  </wp:positionV>
                  <wp:extent cx="977265" cy="971550"/>
                  <wp:effectExtent l="0" t="0" r="0" b="0"/>
                  <wp:wrapSquare wrapText="bothSides"/>
                  <wp:docPr id="94202184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265" cy="971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7C18752" w14:textId="6AFDD643" w:rsidR="00DC6B1A" w:rsidRDefault="00DC6B1A" w:rsidP="00DC6B1A">
            <w:pPr>
              <w:rPr>
                <w:rFonts w:ascii="Lub Dub Medium" w:hAnsi="Lub Dub Medium"/>
                <w:color w:val="000000"/>
                <w:sz w:val="22"/>
                <w:szCs w:val="22"/>
                <w:shd w:val="clear" w:color="auto" w:fill="FFFFFF"/>
              </w:rPr>
            </w:pPr>
          </w:p>
          <w:p w14:paraId="61161833" w14:textId="6D074DC7" w:rsidR="00DC6B1A" w:rsidRPr="00DD0246" w:rsidRDefault="00DC6B1A" w:rsidP="00DC6B1A">
            <w:pPr>
              <w:rPr>
                <w:rFonts w:ascii="Lub Dub Medium" w:hAnsi="Lub Dub Medium"/>
                <w:color w:val="000000"/>
                <w:sz w:val="22"/>
                <w:szCs w:val="22"/>
                <w:shd w:val="clear" w:color="auto" w:fill="FFFFFF"/>
              </w:rPr>
            </w:pPr>
            <w:r w:rsidRPr="00DD0246">
              <w:rPr>
                <w:rFonts w:ascii="Lub Dub Medium" w:hAnsi="Lub Dub Medium"/>
                <w:color w:val="000000"/>
                <w:sz w:val="22"/>
                <w:szCs w:val="22"/>
                <w:shd w:val="clear" w:color="auto" w:fill="FFFFFF"/>
              </w:rPr>
              <w:t xml:space="preserve">This month, we’re </w:t>
            </w:r>
            <w:r>
              <w:rPr>
                <w:rFonts w:ascii="Lub Dub Medium" w:hAnsi="Lub Dub Medium"/>
                <w:color w:val="000000"/>
                <w:sz w:val="22"/>
                <w:szCs w:val="22"/>
                <w:shd w:val="clear" w:color="auto" w:fill="FFFFFF"/>
              </w:rPr>
              <w:t>raising</w:t>
            </w:r>
            <w:r w:rsidRPr="00DD0246">
              <w:rPr>
                <w:rFonts w:ascii="Lub Dub Medium" w:hAnsi="Lub Dub Medium"/>
                <w:color w:val="000000"/>
                <w:sz w:val="22"/>
                <w:szCs w:val="22"/>
                <w:shd w:val="clear" w:color="auto" w:fill="FFFFFF"/>
              </w:rPr>
              <w:t xml:space="preserve"> awareness </w:t>
            </w:r>
            <w:r>
              <w:rPr>
                <w:rFonts w:ascii="Lub Dub Medium" w:hAnsi="Lub Dub Medium"/>
                <w:color w:val="000000"/>
                <w:sz w:val="22"/>
                <w:szCs w:val="22"/>
                <w:shd w:val="clear" w:color="auto" w:fill="FFFFFF"/>
              </w:rPr>
              <w:t>about</w:t>
            </w:r>
            <w:r w:rsidRPr="00DD0246">
              <w:rPr>
                <w:rFonts w:ascii="Lub Dub Medium" w:hAnsi="Lub Dub Medium"/>
                <w:color w:val="000000"/>
                <w:sz w:val="22"/>
                <w:szCs w:val="22"/>
                <w:shd w:val="clear" w:color="auto" w:fill="FFFFFF"/>
              </w:rPr>
              <w:t xml:space="preserve"> atrial fibrillation</w:t>
            </w:r>
            <w:r>
              <w:rPr>
                <w:rFonts w:ascii="Lub Dub Medium" w:hAnsi="Lub Dub Medium"/>
                <w:color w:val="000000"/>
                <w:sz w:val="22"/>
                <w:szCs w:val="22"/>
                <w:shd w:val="clear" w:color="auto" w:fill="FFFFFF"/>
              </w:rPr>
              <w:t xml:space="preserve"> (AFib)</w:t>
            </w:r>
            <w:r w:rsidRPr="00DD0246">
              <w:rPr>
                <w:rFonts w:ascii="Lub Dub Medium" w:hAnsi="Lub Dub Medium"/>
                <w:color w:val="000000"/>
                <w:sz w:val="22"/>
                <w:szCs w:val="22"/>
                <w:shd w:val="clear" w:color="auto" w:fill="FFFFFF"/>
              </w:rPr>
              <w:t xml:space="preserve">, </w:t>
            </w:r>
            <w:r>
              <w:rPr>
                <w:rFonts w:ascii="Lub Dub Medium" w:hAnsi="Lub Dub Medium"/>
                <w:color w:val="000000"/>
                <w:sz w:val="22"/>
                <w:szCs w:val="22"/>
                <w:shd w:val="clear" w:color="auto" w:fill="FFFFFF"/>
              </w:rPr>
              <w:t>highlighting the associated risks and growing number of people affected</w:t>
            </w:r>
            <w:r w:rsidRPr="00DD0246">
              <w:rPr>
                <w:rFonts w:ascii="Lub Dub Medium" w:hAnsi="Lub Dub Medium"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="00B666E5">
              <w:rPr>
                <w:rFonts w:ascii="Lub Dub Medium" w:hAnsi="Lub Dub Medium"/>
                <w:color w:val="000000"/>
                <w:sz w:val="22"/>
                <w:szCs w:val="22"/>
                <w:shd w:val="clear" w:color="auto" w:fill="FFFFFF"/>
              </w:rPr>
              <w:t xml:space="preserve"> #AFib</w:t>
            </w:r>
            <w:r w:rsidRPr="00DD0246">
              <w:rPr>
                <w:rFonts w:ascii="Lub Dub Medium" w:hAnsi="Lub Dub Medium"/>
                <w:color w:val="000000"/>
                <w:sz w:val="22"/>
                <w:szCs w:val="22"/>
                <w:shd w:val="clear" w:color="auto" w:fill="FFFFFF"/>
              </w:rPr>
              <w:t xml:space="preserve"> Learn </w:t>
            </w:r>
            <w:r>
              <w:rPr>
                <w:rFonts w:ascii="Lub Dub Medium" w:hAnsi="Lub Dub Medium"/>
                <w:color w:val="000000"/>
                <w:sz w:val="22"/>
                <w:szCs w:val="22"/>
                <w:shd w:val="clear" w:color="auto" w:fill="FFFFFF"/>
              </w:rPr>
              <w:t>the facts at</w:t>
            </w:r>
            <w:r w:rsidRPr="00DD0246">
              <w:rPr>
                <w:rFonts w:ascii="Lub Dub Medium" w:hAnsi="Lub Dub Medium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hyperlink r:id="rId13" w:history="1">
              <w:r w:rsidRPr="002C1010">
                <w:rPr>
                  <w:rStyle w:val="Hyperlink"/>
                  <w:rFonts w:ascii="Lub Dub Medium" w:hAnsi="Lub Dub Medium"/>
                  <w:shd w:val="clear" w:color="auto" w:fill="FFFFFF"/>
                </w:rPr>
                <w:t>heart.org/AFib</w:t>
              </w:r>
            </w:hyperlink>
            <w:r>
              <w:rPr>
                <w:rFonts w:ascii="Lub Dub Medium" w:hAnsi="Lub Dub Medium"/>
                <w:color w:val="000000"/>
                <w:sz w:val="22"/>
                <w:szCs w:val="22"/>
                <w:shd w:val="clear" w:color="auto" w:fill="FFFFFF"/>
              </w:rPr>
              <w:t xml:space="preserve">. </w:t>
            </w:r>
          </w:p>
          <w:p w14:paraId="5369317B" w14:textId="356E14CB" w:rsidR="00DC6B1A" w:rsidRPr="00C523D9" w:rsidRDefault="00DC6B1A" w:rsidP="00FE23EA">
            <w:pPr>
              <w:rPr>
                <w:rFonts w:ascii="Lub Dub Medium" w:hAnsi="Lub Dub Medium"/>
              </w:rPr>
            </w:pPr>
          </w:p>
        </w:tc>
      </w:tr>
      <w:tr w:rsidR="007F6C63" w14:paraId="47CBA93D" w14:textId="77777777" w:rsidTr="007F6C63">
        <w:tc>
          <w:tcPr>
            <w:tcW w:w="9638" w:type="dxa"/>
          </w:tcPr>
          <w:p w14:paraId="29036D6C" w14:textId="63FEEF5D" w:rsidR="007F6C63" w:rsidRPr="00C523D9" w:rsidRDefault="007F6C63" w:rsidP="007F6C63">
            <w:pPr>
              <w:rPr>
                <w:rStyle w:val="ui-provider"/>
                <w:rFonts w:ascii="Lub Dub Medium" w:hAnsi="Lub Dub Medium"/>
              </w:rPr>
            </w:pPr>
          </w:p>
          <w:p w14:paraId="5D510357" w14:textId="359A6A42" w:rsidR="007F6C63" w:rsidRPr="00C523D9" w:rsidRDefault="008F210F" w:rsidP="007F6C63">
            <w:pPr>
              <w:rPr>
                <w:rFonts w:ascii="Lub Dub Medium" w:hAnsi="Lub Dub Medium"/>
                <w:b/>
                <w:bCs/>
                <w:color w:val="C00000"/>
                <w:sz w:val="32"/>
                <w:szCs w:val="32"/>
                <w:shd w:val="clear" w:color="auto" w:fill="FFFFFF"/>
              </w:rPr>
            </w:pPr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661312" behindDoc="0" locked="0" layoutInCell="1" allowOverlap="1" wp14:anchorId="169EB496" wp14:editId="7F607A4D">
                  <wp:simplePos x="0" y="0"/>
                  <wp:positionH relativeFrom="column">
                    <wp:posOffset>229235</wp:posOffset>
                  </wp:positionH>
                  <wp:positionV relativeFrom="paragraph">
                    <wp:posOffset>29210</wp:posOffset>
                  </wp:positionV>
                  <wp:extent cx="895985" cy="857250"/>
                  <wp:effectExtent l="19050" t="19050" r="18415" b="19050"/>
                  <wp:wrapSquare wrapText="bothSides"/>
                  <wp:docPr id="207589847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5898479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985" cy="85725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F6C63" w:rsidRPr="00C523D9">
              <w:rPr>
                <w:rStyle w:val="ui-provider"/>
                <w:rFonts w:ascii="Lub Dub Medium" w:hAnsi="Lub Dub Medium"/>
              </w:rPr>
              <w:t xml:space="preserve">It’s estimated that by 2030, 12.1 million people in the U.S. will have #AFib. Because AFib patients have a significantly higher risk of stroke, growing numbers have implications for the prevalence and impact of stroke nationwide. Learn more at </w:t>
            </w:r>
            <w:hyperlink r:id="rId15" w:history="1">
              <w:r w:rsidR="007F6C63" w:rsidRPr="002C1010">
                <w:rPr>
                  <w:rStyle w:val="Hyperlink"/>
                  <w:rFonts w:ascii="Lub Dub Medium" w:hAnsi="Lub Dub Medium"/>
                </w:rPr>
                <w:t>heart.org/A</w:t>
              </w:r>
              <w:r w:rsidR="008015FA" w:rsidRPr="002C1010">
                <w:rPr>
                  <w:rStyle w:val="Hyperlink"/>
                  <w:rFonts w:ascii="Lub Dub Medium" w:hAnsi="Lub Dub Medium"/>
                </w:rPr>
                <w:t>F</w:t>
              </w:r>
              <w:r w:rsidR="007F6C63" w:rsidRPr="002C1010">
                <w:rPr>
                  <w:rStyle w:val="Hyperlink"/>
                  <w:rFonts w:ascii="Lub Dub Medium" w:hAnsi="Lub Dub Medium"/>
                </w:rPr>
                <w:t>ib</w:t>
              </w:r>
            </w:hyperlink>
            <w:r w:rsidR="009B1D7C">
              <w:rPr>
                <w:rStyle w:val="ui-provider"/>
                <w:rFonts w:ascii="Lub Dub Medium" w:hAnsi="Lub Dub Medium"/>
              </w:rPr>
              <w:t>.</w:t>
            </w:r>
          </w:p>
          <w:p w14:paraId="4F854C44" w14:textId="6374B3AC" w:rsidR="007F6C63" w:rsidRPr="00C523D9" w:rsidRDefault="007F6C63" w:rsidP="00565F9B">
            <w:pPr>
              <w:rPr>
                <w:rFonts w:ascii="Lub Dub Medium" w:hAnsi="Lub Dub Medium"/>
              </w:rPr>
            </w:pPr>
          </w:p>
        </w:tc>
      </w:tr>
      <w:tr w:rsidR="007F6C63" w14:paraId="094AD314" w14:textId="77777777" w:rsidTr="007F6C63">
        <w:tc>
          <w:tcPr>
            <w:tcW w:w="9638" w:type="dxa"/>
          </w:tcPr>
          <w:p w14:paraId="4CEE6031" w14:textId="036CBD1E" w:rsidR="007F6C63" w:rsidRPr="00C523D9" w:rsidRDefault="00906B5F" w:rsidP="007F6C63">
            <w:pPr>
              <w:rPr>
                <w:rFonts w:ascii="Lub Dub Medium" w:hAnsi="Lub Dub Medium"/>
              </w:rPr>
            </w:pPr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659264" behindDoc="0" locked="0" layoutInCell="1" allowOverlap="1" wp14:anchorId="5CDE8243" wp14:editId="480BC214">
                  <wp:simplePos x="0" y="0"/>
                  <wp:positionH relativeFrom="column">
                    <wp:posOffset>213995</wp:posOffset>
                  </wp:positionH>
                  <wp:positionV relativeFrom="paragraph">
                    <wp:posOffset>193040</wp:posOffset>
                  </wp:positionV>
                  <wp:extent cx="942975" cy="969010"/>
                  <wp:effectExtent l="19050" t="19050" r="28575" b="21590"/>
                  <wp:wrapSquare wrapText="bothSides"/>
                  <wp:docPr id="202568963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5689632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96901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77E2A34" w14:textId="1CBE4AF8" w:rsidR="00906B5F" w:rsidRDefault="00207CC3" w:rsidP="00207CC3">
            <w:pPr>
              <w:rPr>
                <w:rFonts w:ascii="Lub Dub Medium" w:hAnsi="Lub Dub Medium"/>
              </w:rPr>
            </w:pPr>
            <w:r w:rsidRPr="00C523D9">
              <w:rPr>
                <w:rFonts w:ascii="Lub Dub Medium" w:hAnsi="Lub Dub Medium"/>
              </w:rPr>
              <w:t xml:space="preserve">September is Atrial Fibrillation (AFib) Awareness Month. Learn the </w:t>
            </w:r>
            <w:r w:rsidR="00231ED5">
              <w:rPr>
                <w:rFonts w:ascii="Lub Dub Medium" w:hAnsi="Lub Dub Medium"/>
              </w:rPr>
              <w:t xml:space="preserve">risks, </w:t>
            </w:r>
            <w:r w:rsidRPr="00C523D9">
              <w:rPr>
                <w:rFonts w:ascii="Lub Dub Medium" w:hAnsi="Lub Dub Medium"/>
              </w:rPr>
              <w:t>and symptoms, a</w:t>
            </w:r>
            <w:r w:rsidR="004F031B">
              <w:rPr>
                <w:rFonts w:ascii="Lub Dub Medium" w:hAnsi="Lub Dub Medium"/>
              </w:rPr>
              <w:t xml:space="preserve">s well as </w:t>
            </w:r>
            <w:r w:rsidRPr="00C523D9">
              <w:rPr>
                <w:rFonts w:ascii="Lub Dub Medium" w:hAnsi="Lub Dub Medium"/>
              </w:rPr>
              <w:t xml:space="preserve">ways you can treat or prevent AFib at </w:t>
            </w:r>
            <w:hyperlink r:id="rId17" w:history="1">
              <w:r w:rsidRPr="002C1010">
                <w:rPr>
                  <w:rStyle w:val="Hyperlink"/>
                  <w:rFonts w:ascii="Lub Dub Medium" w:hAnsi="Lub Dub Medium"/>
                </w:rPr>
                <w:t>heart.org/AFib</w:t>
              </w:r>
            </w:hyperlink>
            <w:r w:rsidR="009B1D7C">
              <w:rPr>
                <w:rFonts w:ascii="Lub Dub Medium" w:hAnsi="Lub Dub Medium"/>
              </w:rPr>
              <w:t>.</w:t>
            </w:r>
          </w:p>
          <w:p w14:paraId="035F97EF" w14:textId="77777777" w:rsidR="00906B5F" w:rsidRPr="00C523D9" w:rsidRDefault="00906B5F" w:rsidP="00207CC3">
            <w:pPr>
              <w:rPr>
                <w:rFonts w:ascii="Lub Dub Medium" w:hAnsi="Lub Dub Medium"/>
              </w:rPr>
            </w:pPr>
          </w:p>
          <w:p w14:paraId="6B286F83" w14:textId="77777777" w:rsidR="007F6C63" w:rsidRPr="00C523D9" w:rsidRDefault="007F6C63" w:rsidP="00565F9B">
            <w:pPr>
              <w:rPr>
                <w:rFonts w:ascii="Lub Dub Medium" w:hAnsi="Lub Dub Medium"/>
              </w:rPr>
            </w:pPr>
          </w:p>
        </w:tc>
      </w:tr>
      <w:tr w:rsidR="007F6C63" w14:paraId="3B1A5C55" w14:textId="77777777" w:rsidTr="007F6C63">
        <w:tc>
          <w:tcPr>
            <w:tcW w:w="9638" w:type="dxa"/>
          </w:tcPr>
          <w:p w14:paraId="71E336D7" w14:textId="31DF0884" w:rsidR="007F6C63" w:rsidRPr="00C523D9" w:rsidRDefault="008613FA" w:rsidP="00565F9B">
            <w:pPr>
              <w:rPr>
                <w:rFonts w:ascii="Lub Dub Medium" w:hAnsi="Lub Dub Medium"/>
              </w:rPr>
            </w:pPr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660288" behindDoc="0" locked="0" layoutInCell="1" allowOverlap="1" wp14:anchorId="2A3E26B7" wp14:editId="77CB4917">
                  <wp:simplePos x="0" y="0"/>
                  <wp:positionH relativeFrom="column">
                    <wp:posOffset>185420</wp:posOffset>
                  </wp:positionH>
                  <wp:positionV relativeFrom="paragraph">
                    <wp:posOffset>129540</wp:posOffset>
                  </wp:positionV>
                  <wp:extent cx="914400" cy="949960"/>
                  <wp:effectExtent l="0" t="0" r="0" b="2540"/>
                  <wp:wrapSquare wrapText="bothSides"/>
                  <wp:docPr id="13070241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7024189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49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47B4D7C" w14:textId="5E338F03" w:rsidR="00835F33" w:rsidRDefault="008015FA" w:rsidP="00565F9B">
            <w:pPr>
              <w:rPr>
                <w:rFonts w:ascii="Lub Dub Medium" w:hAnsi="Lub Dub Medium"/>
                <w:color w:val="222328"/>
                <w:shd w:val="clear" w:color="auto" w:fill="FFFFFF"/>
              </w:rPr>
            </w:pPr>
            <w:r w:rsidRPr="00C523D9">
              <w:rPr>
                <w:rFonts w:ascii="Lub Dub Medium" w:hAnsi="Lub Dub Medium"/>
                <w:color w:val="222328"/>
                <w:shd w:val="clear" w:color="auto" w:fill="FFFFFF"/>
              </w:rPr>
              <w:t xml:space="preserve">Atrial fibrillation or AFib is a quivering or irregular heartbeat, or arrhythmia. AFib can lead to blood clots, stroke, heart failure and other heart-related complications. Learn more at </w:t>
            </w:r>
            <w:hyperlink r:id="rId19" w:history="1">
              <w:r w:rsidRPr="002C1010">
                <w:rPr>
                  <w:rStyle w:val="Hyperlink"/>
                  <w:rFonts w:ascii="Lub Dub Medium" w:hAnsi="Lub Dub Medium"/>
                  <w:shd w:val="clear" w:color="auto" w:fill="FFFFFF"/>
                </w:rPr>
                <w:t>heart.org/AFib</w:t>
              </w:r>
            </w:hyperlink>
            <w:r w:rsidR="009B1D7C">
              <w:rPr>
                <w:rFonts w:ascii="Lub Dub Medium" w:hAnsi="Lub Dub Medium"/>
                <w:color w:val="222328"/>
                <w:shd w:val="clear" w:color="auto" w:fill="FFFFFF"/>
              </w:rPr>
              <w:t>.</w:t>
            </w:r>
          </w:p>
          <w:p w14:paraId="6707A345" w14:textId="77777777" w:rsidR="006318E0" w:rsidRPr="00C523D9" w:rsidRDefault="006318E0" w:rsidP="00565F9B">
            <w:pPr>
              <w:rPr>
                <w:rFonts w:ascii="Lub Dub Medium" w:hAnsi="Lub Dub Medium"/>
              </w:rPr>
            </w:pPr>
          </w:p>
          <w:p w14:paraId="16905BB1" w14:textId="196954B1" w:rsidR="00835F33" w:rsidRPr="00C523D9" w:rsidRDefault="00835F33" w:rsidP="00565F9B">
            <w:pPr>
              <w:rPr>
                <w:rFonts w:ascii="Lub Dub Medium" w:hAnsi="Lub Dub Medium"/>
              </w:rPr>
            </w:pPr>
          </w:p>
        </w:tc>
      </w:tr>
      <w:tr w:rsidR="007F6C63" w14:paraId="42759195" w14:textId="77777777" w:rsidTr="007F6C63">
        <w:tc>
          <w:tcPr>
            <w:tcW w:w="9638" w:type="dxa"/>
          </w:tcPr>
          <w:p w14:paraId="750B69BE" w14:textId="3857B77F" w:rsidR="00065F91" w:rsidRDefault="009B1D7C" w:rsidP="00DC6B1A">
            <w:pPr>
              <w:rPr>
                <w:rFonts w:ascii="Lub Dub Medium" w:hAnsi="Lub Dub Medium"/>
              </w:rPr>
            </w:pPr>
            <w:r>
              <w:rPr>
                <w:rFonts w:ascii="Lub Dub Medium" w:hAnsi="Lub Dub Medium"/>
                <w:noProof/>
              </w:rPr>
              <w:drawing>
                <wp:anchor distT="0" distB="0" distL="114300" distR="114300" simplePos="0" relativeHeight="251663360" behindDoc="1" locked="0" layoutInCell="1" allowOverlap="1" wp14:anchorId="796B386B" wp14:editId="67C0722B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140335</wp:posOffset>
                  </wp:positionV>
                  <wp:extent cx="877570" cy="866775"/>
                  <wp:effectExtent l="0" t="0" r="0" b="9525"/>
                  <wp:wrapTight wrapText="bothSides">
                    <wp:wrapPolygon edited="0">
                      <wp:start x="0" y="0"/>
                      <wp:lineTo x="0" y="21363"/>
                      <wp:lineTo x="21100" y="21363"/>
                      <wp:lineTo x="21100" y="0"/>
                      <wp:lineTo x="0" y="0"/>
                    </wp:wrapPolygon>
                  </wp:wrapTight>
                  <wp:docPr id="214263632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7570" cy="866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50FEC6" w14:textId="7D21904D" w:rsidR="00DC6B1A" w:rsidRDefault="00DC6B1A" w:rsidP="00DC6B1A">
            <w:pPr>
              <w:rPr>
                <w:rFonts w:ascii="Lub Dub Medium" w:hAnsi="Lub Dub Medium"/>
              </w:rPr>
            </w:pPr>
            <w:r w:rsidRPr="00C523D9">
              <w:rPr>
                <w:rFonts w:ascii="Lub Dub Medium" w:hAnsi="Lub Dub Medium"/>
              </w:rPr>
              <w:t xml:space="preserve">This month, we’re bringing awareness to atrial fibrillation (AFib), including the ways in which social determinants of health are influencing this growing patient population. Learn more at </w:t>
            </w:r>
            <w:hyperlink r:id="rId21" w:history="1">
              <w:r w:rsidRPr="002C1010">
                <w:rPr>
                  <w:rStyle w:val="Hyperlink"/>
                  <w:rFonts w:ascii="Lub Dub Medium" w:hAnsi="Lub Dub Medium"/>
                </w:rPr>
                <w:t>heart.org/AFib</w:t>
              </w:r>
            </w:hyperlink>
            <w:r w:rsidR="00065F91">
              <w:rPr>
                <w:rFonts w:ascii="Lub Dub Medium" w:hAnsi="Lub Dub Medium"/>
              </w:rPr>
              <w:t>.</w:t>
            </w:r>
          </w:p>
          <w:p w14:paraId="500D4ABF" w14:textId="024AAC4E" w:rsidR="00CC1CD6" w:rsidRPr="00C523D9" w:rsidRDefault="00CC1CD6" w:rsidP="00565F9B">
            <w:pPr>
              <w:rPr>
                <w:rFonts w:ascii="Lub Dub Medium" w:hAnsi="Lub Dub Medium"/>
              </w:rPr>
            </w:pPr>
          </w:p>
          <w:p w14:paraId="7D550A35" w14:textId="77777777" w:rsidR="005A166F" w:rsidRPr="00C523D9" w:rsidRDefault="005A166F" w:rsidP="00565F9B">
            <w:pPr>
              <w:rPr>
                <w:rFonts w:ascii="Lub Dub Medium" w:hAnsi="Lub Dub Medium"/>
              </w:rPr>
            </w:pPr>
          </w:p>
        </w:tc>
      </w:tr>
    </w:tbl>
    <w:p w14:paraId="0F4C772C" w14:textId="77777777" w:rsidR="007E5D15" w:rsidRDefault="007E5D15" w:rsidP="00817C8A"/>
    <w:sectPr w:rsidR="007E5D15" w:rsidSect="00964CFC">
      <w:headerReference w:type="default" r:id="rId22"/>
      <w:pgSz w:w="12240" w:h="15840"/>
      <w:pgMar w:top="1440" w:right="115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EA5D7E" w14:textId="77777777" w:rsidR="00EA3F45" w:rsidRDefault="00EA3F45" w:rsidP="007A6AB4">
      <w:pPr>
        <w:spacing w:after="0" w:line="240" w:lineRule="auto"/>
      </w:pPr>
      <w:r>
        <w:separator/>
      </w:r>
    </w:p>
  </w:endnote>
  <w:endnote w:type="continuationSeparator" w:id="0">
    <w:p w14:paraId="569B8070" w14:textId="77777777" w:rsidR="00EA3F45" w:rsidRDefault="00EA3F45" w:rsidP="007A6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b Dub Heavy">
    <w:panose1 w:val="020B0903030403020204"/>
    <w:charset w:val="00"/>
    <w:family w:val="swiss"/>
    <w:pitch w:val="variable"/>
    <w:sig w:usb0="800000EF" w:usb1="4000204A" w:usb2="00000000" w:usb3="00000000" w:csb0="00000001" w:csb1="00000000"/>
  </w:font>
  <w:font w:name="Lub Dub Medium">
    <w:panose1 w:val="020B0603030403020204"/>
    <w:charset w:val="00"/>
    <w:family w:val="swiss"/>
    <w:pitch w:val="variable"/>
    <w:sig w:usb0="800000E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DB2B44" w14:textId="77777777" w:rsidR="00EA3F45" w:rsidRDefault="00EA3F45" w:rsidP="007A6AB4">
      <w:pPr>
        <w:spacing w:after="0" w:line="240" w:lineRule="auto"/>
      </w:pPr>
      <w:r>
        <w:separator/>
      </w:r>
    </w:p>
  </w:footnote>
  <w:footnote w:type="continuationSeparator" w:id="0">
    <w:p w14:paraId="5266E086" w14:textId="77777777" w:rsidR="00EA3F45" w:rsidRDefault="00EA3F45" w:rsidP="007A6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F21D2D" w14:textId="33C6614F" w:rsidR="007A6AB4" w:rsidRDefault="006A4AF7">
    <w:pPr>
      <w:pStyle w:val="Header"/>
    </w:pPr>
    <w:r>
      <w:rPr>
        <w:noProof/>
        <w14:ligatures w14:val="standardContextual"/>
      </w:rPr>
      <w:drawing>
        <wp:inline distT="0" distB="0" distL="0" distR="0" wp14:anchorId="5C8FDA21" wp14:editId="4495FE46">
          <wp:extent cx="1310968" cy="711200"/>
          <wp:effectExtent l="0" t="0" r="3810" b="0"/>
          <wp:docPr id="855816926" name="Picture 1" descr="A heart with a cross and a fl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5816926" name="Picture 1" descr="A heart with a cross and a fl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9129" cy="7156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F9B"/>
    <w:rsid w:val="00065F91"/>
    <w:rsid w:val="000944C6"/>
    <w:rsid w:val="000A1D8B"/>
    <w:rsid w:val="000B16E6"/>
    <w:rsid w:val="001216E8"/>
    <w:rsid w:val="001A2A3F"/>
    <w:rsid w:val="001B599C"/>
    <w:rsid w:val="001C73E8"/>
    <w:rsid w:val="001D57FD"/>
    <w:rsid w:val="00207CC3"/>
    <w:rsid w:val="002268BE"/>
    <w:rsid w:val="00231ED5"/>
    <w:rsid w:val="00235292"/>
    <w:rsid w:val="00264118"/>
    <w:rsid w:val="002847D9"/>
    <w:rsid w:val="002B73F7"/>
    <w:rsid w:val="002C1010"/>
    <w:rsid w:val="002F035A"/>
    <w:rsid w:val="002F0FAD"/>
    <w:rsid w:val="003C06FA"/>
    <w:rsid w:val="003D0E07"/>
    <w:rsid w:val="003E2F57"/>
    <w:rsid w:val="003F1D3F"/>
    <w:rsid w:val="0040583A"/>
    <w:rsid w:val="00407D0E"/>
    <w:rsid w:val="0043645D"/>
    <w:rsid w:val="004E75D4"/>
    <w:rsid w:val="004F031B"/>
    <w:rsid w:val="005051CD"/>
    <w:rsid w:val="005114B3"/>
    <w:rsid w:val="00565F9B"/>
    <w:rsid w:val="005A166F"/>
    <w:rsid w:val="005C4B8F"/>
    <w:rsid w:val="006203FF"/>
    <w:rsid w:val="006318E0"/>
    <w:rsid w:val="006407F0"/>
    <w:rsid w:val="00645D7C"/>
    <w:rsid w:val="00654864"/>
    <w:rsid w:val="00670461"/>
    <w:rsid w:val="00695B2E"/>
    <w:rsid w:val="006A4AF7"/>
    <w:rsid w:val="006E5BBB"/>
    <w:rsid w:val="0071701D"/>
    <w:rsid w:val="007863F0"/>
    <w:rsid w:val="007A6AB4"/>
    <w:rsid w:val="007C5DDB"/>
    <w:rsid w:val="007E5D15"/>
    <w:rsid w:val="007F6C63"/>
    <w:rsid w:val="008015FA"/>
    <w:rsid w:val="00814614"/>
    <w:rsid w:val="00817A89"/>
    <w:rsid w:val="00817C8A"/>
    <w:rsid w:val="00835F33"/>
    <w:rsid w:val="00857E30"/>
    <w:rsid w:val="008613FA"/>
    <w:rsid w:val="00865FA5"/>
    <w:rsid w:val="008C31E3"/>
    <w:rsid w:val="008F210F"/>
    <w:rsid w:val="00902D8E"/>
    <w:rsid w:val="00906B5F"/>
    <w:rsid w:val="009315EB"/>
    <w:rsid w:val="009634F5"/>
    <w:rsid w:val="00977A77"/>
    <w:rsid w:val="009A4B12"/>
    <w:rsid w:val="009B1D7C"/>
    <w:rsid w:val="00A76E91"/>
    <w:rsid w:val="00AC2880"/>
    <w:rsid w:val="00B20388"/>
    <w:rsid w:val="00B666E5"/>
    <w:rsid w:val="00B92325"/>
    <w:rsid w:val="00BA2881"/>
    <w:rsid w:val="00BD0450"/>
    <w:rsid w:val="00BD22A6"/>
    <w:rsid w:val="00C20088"/>
    <w:rsid w:val="00C33C8A"/>
    <w:rsid w:val="00C523D9"/>
    <w:rsid w:val="00C75497"/>
    <w:rsid w:val="00CC1CD6"/>
    <w:rsid w:val="00CF1BF6"/>
    <w:rsid w:val="00D40FF9"/>
    <w:rsid w:val="00D53624"/>
    <w:rsid w:val="00DC6B1A"/>
    <w:rsid w:val="00DF0C37"/>
    <w:rsid w:val="00E008BD"/>
    <w:rsid w:val="00E1675E"/>
    <w:rsid w:val="00E21560"/>
    <w:rsid w:val="00E53442"/>
    <w:rsid w:val="00E650C6"/>
    <w:rsid w:val="00E92B5C"/>
    <w:rsid w:val="00EA3F45"/>
    <w:rsid w:val="00EB62B6"/>
    <w:rsid w:val="00ED626E"/>
    <w:rsid w:val="00F47F13"/>
    <w:rsid w:val="00FC4C1C"/>
    <w:rsid w:val="00FE2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9469A1"/>
  <w15:chartTrackingRefBased/>
  <w15:docId w15:val="{EA93BA18-F10C-42B4-93F7-A03C8FA3C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5F9B"/>
    <w:pPr>
      <w:spacing w:line="300" w:lineRule="auto"/>
    </w:pPr>
    <w:rPr>
      <w:rFonts w:eastAsiaTheme="minorEastAsia"/>
      <w:kern w:val="0"/>
      <w:sz w:val="21"/>
      <w:szCs w:val="21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65F9B"/>
    <w:rPr>
      <w:color w:val="0563C1" w:themeColor="hyperlink"/>
      <w:u w:val="single"/>
    </w:rPr>
  </w:style>
  <w:style w:type="character" w:customStyle="1" w:styleId="ui-provider">
    <w:name w:val="ui-provider"/>
    <w:basedOn w:val="DefaultParagraphFont"/>
    <w:rsid w:val="00565F9B"/>
  </w:style>
  <w:style w:type="table" w:styleId="TableGrid">
    <w:name w:val="Table Grid"/>
    <w:basedOn w:val="TableNormal"/>
    <w:uiPriority w:val="39"/>
    <w:rsid w:val="007F6C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A6A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6AB4"/>
    <w:rPr>
      <w:rFonts w:eastAsiaTheme="minorEastAsia"/>
      <w:kern w:val="0"/>
      <w:sz w:val="21"/>
      <w:szCs w:val="21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A6A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6AB4"/>
    <w:rPr>
      <w:rFonts w:eastAsiaTheme="minorEastAsia"/>
      <w:kern w:val="0"/>
      <w:sz w:val="21"/>
      <w:szCs w:val="21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C2008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A4B1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heart.org/en/health-topics/atrial-fibrillation" TargetMode="External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openxmlformats.org/officeDocument/2006/relationships/hyperlink" Target="https://www.heart.org/en/health-topics/atrial-fibrillation" TargetMode="Externa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hyperlink" Target="https://www.heart.org/en/health-topics/atrial-fibrillation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heart.org/en/professional/quality-improvement/get-with-the-guidelines/get-with-the-guidelines-afib/afib-awareness-month-24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heart.org/en/health-topics/atrial-fibrillation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Regina.grisales@heart.org" TargetMode="External"/><Relationship Id="rId19" Type="http://schemas.openxmlformats.org/officeDocument/2006/relationships/hyperlink" Target="https://www.heart.org/en/health-topics/atrial-fibrillation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AA82A8FBB69A4D8F64AEDAB569146F" ma:contentTypeVersion="16" ma:contentTypeDescription="Create a new document." ma:contentTypeScope="" ma:versionID="c1982974a51556e8d85e6285dd26d87d">
  <xsd:schema xmlns:xsd="http://www.w3.org/2001/XMLSchema" xmlns:xs="http://www.w3.org/2001/XMLSchema" xmlns:p="http://schemas.microsoft.com/office/2006/metadata/properties" xmlns:ns3="2fe70c36-bce9-4eb7-9754-46a0086ca845" xmlns:ns4="8af30786-bf4c-426a-99fa-ea99f64222ab" targetNamespace="http://schemas.microsoft.com/office/2006/metadata/properties" ma:root="true" ma:fieldsID="f84eeb00edde60c49dd419036ecfd4ec" ns3:_="" ns4:_="">
    <xsd:import namespace="2fe70c36-bce9-4eb7-9754-46a0086ca845"/>
    <xsd:import namespace="8af30786-bf4c-426a-99fa-ea99f64222a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0c36-bce9-4eb7-9754-46a0086ca8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f30786-bf4c-426a-99fa-ea99f64222a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fe70c36-bce9-4eb7-9754-46a0086ca84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02007-865F-4E50-8898-E3B25484D6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e70c36-bce9-4eb7-9754-46a0086ca845"/>
    <ds:schemaRef ds:uri="8af30786-bf4c-426a-99fa-ea99f6422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838948-35B1-4C6E-952A-B73FEF2B67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EB7D07-A96D-4E3B-B822-5AA7DB351DDF}">
  <ds:schemaRefs>
    <ds:schemaRef ds:uri="http://schemas.microsoft.com/office/2006/metadata/properties"/>
    <ds:schemaRef ds:uri="http://schemas.microsoft.com/office/infopath/2007/PartnerControls"/>
    <ds:schemaRef ds:uri="2fe70c36-bce9-4eb7-9754-46a0086ca845"/>
  </ds:schemaRefs>
</ds:datastoreItem>
</file>

<file path=customXml/itemProps4.xml><?xml version="1.0" encoding="utf-8"?>
<ds:datastoreItem xmlns:ds="http://schemas.openxmlformats.org/officeDocument/2006/customXml" ds:itemID="{9CC6C2AF-0AEC-45F0-B4E2-F53F78486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325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Grace Stansbery</dc:creator>
  <cp:keywords/>
  <dc:description/>
  <cp:lastModifiedBy>Regina Grisales</cp:lastModifiedBy>
  <cp:revision>66</cp:revision>
  <dcterms:created xsi:type="dcterms:W3CDTF">2023-08-21T21:26:00Z</dcterms:created>
  <dcterms:modified xsi:type="dcterms:W3CDTF">2024-07-31T14:53:00Z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0x010100F3AA82A8FBB69A4D8F64AEDAB569146F</vt:lpwstr>
  </property>
</Properties>
</file>